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A2C5E" w14:textId="77777777" w:rsidR="00C11B2A" w:rsidRPr="00C11B2A" w:rsidRDefault="00C11B2A" w:rsidP="00C11B2A">
      <w:pPr>
        <w:pStyle w:val="Heading1"/>
        <w:spacing w:after="0" w:afterAutospacing="0"/>
        <w:jc w:val="center"/>
        <w:rPr>
          <w:sz w:val="28"/>
          <w:szCs w:val="28"/>
        </w:rPr>
      </w:pPr>
      <w:r w:rsidRPr="00C11B2A">
        <w:rPr>
          <w:rStyle w:val="Strong"/>
          <w:b/>
          <w:bCs/>
          <w:sz w:val="28"/>
          <w:szCs w:val="28"/>
        </w:rPr>
        <w:t>Vernier Experiments and Sample Data Library</w:t>
      </w:r>
    </w:p>
    <w:p w14:paraId="1784C9E6" w14:textId="77777777" w:rsidR="00C11B2A" w:rsidRPr="00C11B2A" w:rsidRDefault="00C11B2A" w:rsidP="00C11B2A">
      <w:pPr>
        <w:rPr>
          <w:rFonts w:ascii="Times New Roman" w:hAnsi="Times New Roman"/>
          <w:sz w:val="24"/>
          <w:szCs w:val="24"/>
          <w:vertAlign w:val="baseline"/>
        </w:rPr>
      </w:pPr>
    </w:p>
    <w:p w14:paraId="5C42356D" w14:textId="77777777" w:rsidR="00C11B2A" w:rsidRPr="00C11B2A" w:rsidRDefault="00C11B2A" w:rsidP="007B7C5E">
      <w:pPr>
        <w:rPr>
          <w:rFonts w:ascii="Times New Roman" w:hAnsi="Times New Roman"/>
          <w:sz w:val="24"/>
          <w:szCs w:val="24"/>
          <w:vertAlign w:val="baseline"/>
        </w:rPr>
      </w:pPr>
      <w:r w:rsidRPr="00C11B2A">
        <w:rPr>
          <w:rFonts w:ascii="Times New Roman" w:hAnsi="Times New Roman"/>
          <w:sz w:val="24"/>
          <w:szCs w:val="24"/>
          <w:vertAlign w:val="baseline"/>
        </w:rPr>
        <w:t xml:space="preserve">To assist you as you quickly move from the classroom or laboratory setting to online teaching, Vernier Software &amp; Technology is offering the Vernier Experiments and Sample Data Library—a library of over 80 experiments with sample data files covering many subjects that you can distribute to your students at home. Students won’t actually conduct the experiment themselves, but they can follow along with the written procedure and access sample data. Students can then perform their own analysis of the sample data using our free Graphical Analysis™ 4 app and answer questions based on their results. More information about this free resource can be found at the </w:t>
      </w:r>
      <w:hyperlink r:id="rId7" w:history="1">
        <w:r w:rsidRPr="00C11B2A">
          <w:rPr>
            <w:rStyle w:val="Hyperlink"/>
            <w:rFonts w:ascii="Times New Roman" w:hAnsi="Times New Roman"/>
            <w:sz w:val="24"/>
            <w:szCs w:val="24"/>
            <w:vertAlign w:val="baseline"/>
          </w:rPr>
          <w:t>Free Sa</w:t>
        </w:r>
        <w:r w:rsidRPr="00C11B2A">
          <w:rPr>
            <w:rStyle w:val="Hyperlink"/>
            <w:rFonts w:ascii="Times New Roman" w:hAnsi="Times New Roman"/>
            <w:sz w:val="24"/>
            <w:szCs w:val="24"/>
            <w:vertAlign w:val="baseline"/>
          </w:rPr>
          <w:t>m</w:t>
        </w:r>
        <w:r w:rsidRPr="00C11B2A">
          <w:rPr>
            <w:rStyle w:val="Hyperlink"/>
            <w:rFonts w:ascii="Times New Roman" w:hAnsi="Times New Roman"/>
            <w:sz w:val="24"/>
            <w:szCs w:val="24"/>
            <w:vertAlign w:val="baseline"/>
          </w:rPr>
          <w:t>ple Data Library</w:t>
        </w:r>
      </w:hyperlink>
      <w:r w:rsidRPr="00C11B2A">
        <w:rPr>
          <w:rFonts w:ascii="Times New Roman" w:hAnsi="Times New Roman"/>
          <w:sz w:val="24"/>
          <w:szCs w:val="24"/>
          <w:vertAlign w:val="baseline"/>
        </w:rPr>
        <w:t xml:space="preserve">. While we strongly advocate for hands-on science when possible, we understand that many schools are in a situation where it is not possible at this time. Additional experiments will be made available soon. </w:t>
      </w:r>
    </w:p>
    <w:p w14:paraId="73086B44" w14:textId="77777777" w:rsidR="00C11B2A" w:rsidRPr="00C11B2A" w:rsidRDefault="00C11B2A" w:rsidP="007B7C5E">
      <w:pPr>
        <w:pStyle w:val="Heading2"/>
        <w:spacing w:before="240" w:beforeAutospacing="0" w:after="240" w:afterAutospacing="0"/>
        <w:rPr>
          <w:color w:val="000000" w:themeColor="text1"/>
          <w:sz w:val="24"/>
          <w:szCs w:val="24"/>
        </w:rPr>
      </w:pPr>
      <w:r w:rsidRPr="00C11B2A">
        <w:rPr>
          <w:color w:val="000000" w:themeColor="text1"/>
          <w:sz w:val="24"/>
          <w:szCs w:val="24"/>
        </w:rPr>
        <w:t>Instructions for Teachers</w:t>
      </w:r>
    </w:p>
    <w:p w14:paraId="2507F349" w14:textId="77777777" w:rsidR="00C11B2A" w:rsidRPr="00C11B2A" w:rsidRDefault="00C11B2A" w:rsidP="00C11B2A">
      <w:pPr>
        <w:numPr>
          <w:ilvl w:val="0"/>
          <w:numId w:val="3"/>
        </w:numPr>
        <w:spacing w:before="120" w:after="100" w:afterAutospacing="1"/>
        <w:rPr>
          <w:rFonts w:ascii="Times New Roman" w:hAnsi="Times New Roman"/>
          <w:sz w:val="24"/>
          <w:szCs w:val="24"/>
          <w:vertAlign w:val="baseline"/>
        </w:rPr>
      </w:pPr>
      <w:r w:rsidRPr="00C11B2A">
        <w:rPr>
          <w:rFonts w:ascii="Times New Roman" w:hAnsi="Times New Roman"/>
          <w:sz w:val="24"/>
          <w:szCs w:val="24"/>
          <w:vertAlign w:val="baseline"/>
        </w:rPr>
        <w:t xml:space="preserve">Download and peruse the library of available experiments. Note that each experiment consists of two or more files. These files include </w:t>
      </w:r>
    </w:p>
    <w:p w14:paraId="3D0CFA6E" w14:textId="77777777" w:rsidR="00C11B2A" w:rsidRPr="00C11B2A" w:rsidRDefault="00C11B2A" w:rsidP="00C11B2A">
      <w:pPr>
        <w:numPr>
          <w:ilvl w:val="1"/>
          <w:numId w:val="3"/>
        </w:numPr>
        <w:tabs>
          <w:tab w:val="clear" w:pos="1080"/>
          <w:tab w:val="num" w:pos="720"/>
        </w:tabs>
        <w:spacing w:before="100" w:beforeAutospacing="1" w:after="100" w:afterAutospacing="1"/>
        <w:ind w:left="720"/>
        <w:rPr>
          <w:rFonts w:ascii="Times New Roman" w:hAnsi="Times New Roman"/>
          <w:sz w:val="24"/>
          <w:szCs w:val="24"/>
          <w:vertAlign w:val="baseline"/>
        </w:rPr>
      </w:pPr>
      <w:r w:rsidRPr="00C11B2A">
        <w:rPr>
          <w:rStyle w:val="Strong"/>
          <w:rFonts w:ascii="Times New Roman" w:hAnsi="Times New Roman"/>
          <w:sz w:val="24"/>
          <w:szCs w:val="24"/>
          <w:vertAlign w:val="baseline"/>
        </w:rPr>
        <w:t>Student handout</w:t>
      </w:r>
      <w:r w:rsidRPr="00C11B2A">
        <w:rPr>
          <w:rFonts w:ascii="Times New Roman" w:hAnsi="Times New Roman"/>
          <w:sz w:val="24"/>
          <w:szCs w:val="24"/>
          <w:vertAlign w:val="baseline"/>
        </w:rPr>
        <w:br/>
        <w:t>Each experiment has one Word file. This file includes the experiment instructions and is meant to be distributed to students. The file can be opened in Word or uploaded into Google Drive and converted to a Google Doc. You can edit the instructions before sending the file to your students if you wish, or distribute as is.</w:t>
      </w:r>
    </w:p>
    <w:p w14:paraId="35F02FAB" w14:textId="77777777" w:rsidR="00C11B2A" w:rsidRPr="00C11B2A" w:rsidRDefault="00C11B2A" w:rsidP="00C11B2A">
      <w:pPr>
        <w:numPr>
          <w:ilvl w:val="1"/>
          <w:numId w:val="3"/>
        </w:numPr>
        <w:tabs>
          <w:tab w:val="clear" w:pos="1080"/>
          <w:tab w:val="num" w:pos="720"/>
        </w:tabs>
        <w:spacing w:before="100" w:beforeAutospacing="1" w:after="100" w:afterAutospacing="1"/>
        <w:ind w:left="720"/>
        <w:rPr>
          <w:rFonts w:ascii="Times New Roman" w:hAnsi="Times New Roman"/>
          <w:sz w:val="24"/>
          <w:szCs w:val="24"/>
          <w:vertAlign w:val="baseline"/>
        </w:rPr>
      </w:pPr>
      <w:r w:rsidRPr="00C11B2A">
        <w:rPr>
          <w:rStyle w:val="Strong"/>
          <w:rFonts w:ascii="Times New Roman" w:hAnsi="Times New Roman"/>
          <w:sz w:val="24"/>
          <w:szCs w:val="24"/>
          <w:vertAlign w:val="baseline"/>
        </w:rPr>
        <w:t>Sample data files</w:t>
      </w:r>
      <w:r w:rsidRPr="00C11B2A">
        <w:rPr>
          <w:rFonts w:ascii="Times New Roman" w:hAnsi="Times New Roman"/>
          <w:sz w:val="24"/>
          <w:szCs w:val="24"/>
          <w:vertAlign w:val="baseline"/>
        </w:rPr>
        <w:br/>
        <w:t xml:space="preserve">Each experiment has one or more Graphical Analysis 4 files (file extension </w:t>
      </w:r>
      <w:proofErr w:type="gramStart"/>
      <w:r w:rsidRPr="00C11B2A">
        <w:rPr>
          <w:rFonts w:ascii="Times New Roman" w:hAnsi="Times New Roman"/>
          <w:sz w:val="24"/>
          <w:szCs w:val="24"/>
          <w:vertAlign w:val="baseline"/>
        </w:rPr>
        <w:t>of .</w:t>
      </w:r>
      <w:proofErr w:type="spellStart"/>
      <w:r w:rsidRPr="00C11B2A">
        <w:rPr>
          <w:rFonts w:ascii="Times New Roman" w:hAnsi="Times New Roman"/>
          <w:sz w:val="24"/>
          <w:szCs w:val="24"/>
          <w:vertAlign w:val="baseline"/>
        </w:rPr>
        <w:t>ambl</w:t>
      </w:r>
      <w:proofErr w:type="spellEnd"/>
      <w:proofErr w:type="gramEnd"/>
      <w:r w:rsidRPr="00C11B2A">
        <w:rPr>
          <w:rFonts w:ascii="Times New Roman" w:hAnsi="Times New Roman"/>
          <w:sz w:val="24"/>
          <w:szCs w:val="24"/>
          <w:vertAlign w:val="baseline"/>
        </w:rPr>
        <w:t xml:space="preserve">). To open and use these files, you and your students will need to install our free data-collection and analysis app, Graphical Analysis 4, on your devices. </w:t>
      </w:r>
      <w:hyperlink r:id="rId8" w:history="1">
        <w:r w:rsidRPr="00C11B2A">
          <w:rPr>
            <w:rStyle w:val="Strong"/>
            <w:rFonts w:ascii="Times New Roman" w:hAnsi="Times New Roman"/>
            <w:color w:val="0000FF"/>
            <w:sz w:val="24"/>
            <w:szCs w:val="24"/>
            <w:vertAlign w:val="baseline"/>
          </w:rPr>
          <w:t>Graphical Analysis 4</w:t>
        </w:r>
      </w:hyperlink>
      <w:r w:rsidRPr="00C11B2A">
        <w:rPr>
          <w:rFonts w:ascii="Times New Roman" w:hAnsi="Times New Roman"/>
          <w:sz w:val="24"/>
          <w:szCs w:val="24"/>
          <w:vertAlign w:val="baseline"/>
        </w:rPr>
        <w:t xml:space="preserve"> is available for Windows, macOS, Chrome OS, </w:t>
      </w:r>
      <w:proofErr w:type="spellStart"/>
      <w:r w:rsidRPr="00C11B2A">
        <w:rPr>
          <w:rFonts w:ascii="Times New Roman" w:hAnsi="Times New Roman"/>
          <w:sz w:val="24"/>
          <w:szCs w:val="24"/>
          <w:vertAlign w:val="baseline"/>
        </w:rPr>
        <w:t>iPadOS</w:t>
      </w:r>
      <w:proofErr w:type="spellEnd"/>
      <w:r w:rsidRPr="00C11B2A">
        <w:rPr>
          <w:rFonts w:ascii="Times New Roman" w:hAnsi="Times New Roman"/>
          <w:sz w:val="24"/>
          <w:szCs w:val="24"/>
          <w:vertAlign w:val="baseline"/>
        </w:rPr>
        <w:t>, iOS, and Android. </w:t>
      </w:r>
    </w:p>
    <w:p w14:paraId="5A618790" w14:textId="77777777" w:rsidR="00C11B2A" w:rsidRPr="00C11B2A" w:rsidRDefault="00C11B2A" w:rsidP="007B7C5E">
      <w:pPr>
        <w:numPr>
          <w:ilvl w:val="0"/>
          <w:numId w:val="3"/>
        </w:numPr>
        <w:adjustRightInd w:val="0"/>
        <w:spacing w:before="100" w:beforeAutospacing="1"/>
        <w:rPr>
          <w:rFonts w:ascii="Times New Roman" w:hAnsi="Times New Roman"/>
          <w:sz w:val="24"/>
          <w:szCs w:val="24"/>
          <w:vertAlign w:val="baseline"/>
        </w:rPr>
      </w:pPr>
      <w:r w:rsidRPr="00C11B2A">
        <w:rPr>
          <w:rFonts w:ascii="Times New Roman" w:hAnsi="Times New Roman"/>
          <w:sz w:val="24"/>
          <w:szCs w:val="24"/>
          <w:vertAlign w:val="baseline"/>
        </w:rPr>
        <w:t xml:space="preserve">Send your students the files for the experiment(s) of your choice. Ask them to read the written instructions as if they were conducting the experiment themselves but complete the data analysis and </w:t>
      </w:r>
      <w:bookmarkStart w:id="0" w:name="_GoBack"/>
      <w:r w:rsidRPr="00C11B2A">
        <w:rPr>
          <w:rFonts w:ascii="Times New Roman" w:hAnsi="Times New Roman"/>
          <w:sz w:val="24"/>
          <w:szCs w:val="24"/>
          <w:vertAlign w:val="baseline"/>
        </w:rPr>
        <w:t>questions u</w:t>
      </w:r>
      <w:bookmarkEnd w:id="0"/>
      <w:r w:rsidRPr="00C11B2A">
        <w:rPr>
          <w:rFonts w:ascii="Times New Roman" w:hAnsi="Times New Roman"/>
          <w:sz w:val="24"/>
          <w:szCs w:val="24"/>
          <w:vertAlign w:val="baseline"/>
        </w:rPr>
        <w:t>sing the sample data provided.</w:t>
      </w:r>
    </w:p>
    <w:p w14:paraId="6A9A9459" w14:textId="77777777" w:rsidR="00C11B2A" w:rsidRPr="00C11B2A" w:rsidRDefault="00C11B2A" w:rsidP="007B7C5E">
      <w:pPr>
        <w:pStyle w:val="Heading2"/>
        <w:spacing w:before="240" w:beforeAutospacing="0" w:after="240" w:afterAutospacing="0"/>
        <w:rPr>
          <w:color w:val="000000" w:themeColor="text1"/>
          <w:sz w:val="24"/>
          <w:szCs w:val="24"/>
        </w:rPr>
      </w:pPr>
      <w:r w:rsidRPr="00C11B2A">
        <w:rPr>
          <w:color w:val="000000" w:themeColor="text1"/>
          <w:sz w:val="24"/>
          <w:szCs w:val="24"/>
        </w:rPr>
        <w:t>Tips for Teaching with Vernier Sample Data Files</w:t>
      </w:r>
    </w:p>
    <w:p w14:paraId="473A0FE5" w14:textId="77777777" w:rsidR="00C11B2A" w:rsidRPr="00C11B2A" w:rsidRDefault="00C11B2A" w:rsidP="00C11B2A">
      <w:pPr>
        <w:numPr>
          <w:ilvl w:val="0"/>
          <w:numId w:val="4"/>
        </w:numPr>
        <w:spacing w:before="120" w:after="100" w:afterAutospacing="1"/>
        <w:rPr>
          <w:rFonts w:ascii="Times New Roman" w:hAnsi="Times New Roman"/>
          <w:sz w:val="24"/>
          <w:szCs w:val="24"/>
          <w:vertAlign w:val="baseline"/>
        </w:rPr>
      </w:pPr>
      <w:r w:rsidRPr="00C11B2A">
        <w:rPr>
          <w:rFonts w:ascii="Times New Roman" w:hAnsi="Times New Roman"/>
          <w:sz w:val="24"/>
          <w:szCs w:val="24"/>
          <w:vertAlign w:val="baseline"/>
        </w:rPr>
        <w:t>Note that the student handouts, as written, are designed for an in-person classroom or laboratory environment. We encourage you to read through the Word files prior to sending them to your students, as you may wish to edit to improve their online-learning experience.</w:t>
      </w:r>
    </w:p>
    <w:p w14:paraId="19809DCF" w14:textId="77777777" w:rsidR="00C11B2A" w:rsidRPr="00C11B2A" w:rsidRDefault="00C11B2A" w:rsidP="00C11B2A">
      <w:pPr>
        <w:numPr>
          <w:ilvl w:val="0"/>
          <w:numId w:val="4"/>
        </w:numPr>
        <w:spacing w:before="100" w:beforeAutospacing="1" w:after="100" w:afterAutospacing="1"/>
        <w:rPr>
          <w:rFonts w:ascii="Times New Roman" w:hAnsi="Times New Roman"/>
          <w:sz w:val="24"/>
          <w:szCs w:val="24"/>
          <w:vertAlign w:val="baseline"/>
        </w:rPr>
      </w:pPr>
      <w:r w:rsidRPr="00C11B2A">
        <w:rPr>
          <w:rFonts w:ascii="Times New Roman" w:hAnsi="Times New Roman"/>
          <w:sz w:val="24"/>
          <w:szCs w:val="24"/>
          <w:vertAlign w:val="baseline"/>
        </w:rPr>
        <w:t>Some experiments require multiple sample data files. The file naming convention will make this clear (e.g., “PEP 23 Magnetic Field – Current Data” and “PEP 23 Magnetic Field – Distance Data”). If you choose to use one of these experiments, make sure the students are given access to all necessary files. </w:t>
      </w:r>
    </w:p>
    <w:p w14:paraId="7632CAF7" w14:textId="77777777" w:rsidR="00C11B2A" w:rsidRPr="00C11B2A" w:rsidRDefault="00C11B2A" w:rsidP="00C11B2A">
      <w:pPr>
        <w:numPr>
          <w:ilvl w:val="0"/>
          <w:numId w:val="4"/>
        </w:numPr>
        <w:spacing w:before="100" w:beforeAutospacing="1" w:after="100" w:afterAutospacing="1"/>
        <w:rPr>
          <w:rFonts w:ascii="Times New Roman" w:hAnsi="Times New Roman"/>
          <w:sz w:val="24"/>
          <w:szCs w:val="24"/>
          <w:vertAlign w:val="baseline"/>
        </w:rPr>
      </w:pPr>
      <w:r w:rsidRPr="00C11B2A">
        <w:rPr>
          <w:rFonts w:ascii="Times New Roman" w:hAnsi="Times New Roman"/>
          <w:sz w:val="24"/>
          <w:szCs w:val="24"/>
          <w:vertAlign w:val="baseline"/>
        </w:rPr>
        <w:t xml:space="preserve">The </w:t>
      </w:r>
      <w:hyperlink r:id="rId9" w:history="1">
        <w:r w:rsidRPr="00C11B2A">
          <w:rPr>
            <w:rStyle w:val="Hyperlink"/>
            <w:rFonts w:ascii="Times New Roman" w:hAnsi="Times New Roman"/>
            <w:sz w:val="24"/>
            <w:szCs w:val="24"/>
            <w:vertAlign w:val="baseline"/>
          </w:rPr>
          <w:t>Vernier Video Training Library</w:t>
        </w:r>
      </w:hyperlink>
      <w:r w:rsidRPr="00C11B2A">
        <w:rPr>
          <w:rFonts w:ascii="Times New Roman" w:hAnsi="Times New Roman"/>
          <w:sz w:val="24"/>
          <w:szCs w:val="24"/>
          <w:vertAlign w:val="baseline"/>
        </w:rPr>
        <w:t xml:space="preserve"> has quite a few videos, some of which might be useful to you or your students to visualize how an experiment is set up or how a sensor works.</w:t>
      </w:r>
    </w:p>
    <w:p w14:paraId="15A14B7C" w14:textId="65BE4A87" w:rsidR="00C11B2A" w:rsidRPr="00C11B2A" w:rsidRDefault="00C11B2A" w:rsidP="00C11B2A">
      <w:pPr>
        <w:numPr>
          <w:ilvl w:val="0"/>
          <w:numId w:val="4"/>
        </w:numPr>
        <w:spacing w:before="100" w:beforeAutospacing="1" w:after="100" w:afterAutospacing="1"/>
        <w:rPr>
          <w:rFonts w:ascii="Times New Roman" w:hAnsi="Times New Roman"/>
          <w:sz w:val="24"/>
          <w:szCs w:val="24"/>
          <w:vertAlign w:val="baseline"/>
        </w:rPr>
      </w:pPr>
      <w:r w:rsidRPr="00C11B2A">
        <w:rPr>
          <w:rFonts w:ascii="Times New Roman" w:hAnsi="Times New Roman"/>
          <w:sz w:val="24"/>
          <w:szCs w:val="24"/>
          <w:vertAlign w:val="baseline"/>
        </w:rPr>
        <w:t>Answers to the analysis questions are not being provided in an effort to keep them from circulating freely and being found by students. If you need assistance with an answer, email support@vernier.com using your school email address so we can verify your identity.</w:t>
      </w:r>
    </w:p>
    <w:p w14:paraId="67D9A14C" w14:textId="77777777" w:rsidR="00C11B2A" w:rsidRPr="00C11B2A" w:rsidRDefault="00C11B2A" w:rsidP="00C11B2A">
      <w:pPr>
        <w:pStyle w:val="Heading2"/>
        <w:rPr>
          <w:color w:val="000000" w:themeColor="text1"/>
          <w:sz w:val="24"/>
          <w:szCs w:val="24"/>
        </w:rPr>
      </w:pPr>
      <w:r w:rsidRPr="00C11B2A">
        <w:rPr>
          <w:color w:val="000000" w:themeColor="text1"/>
          <w:sz w:val="24"/>
          <w:szCs w:val="24"/>
        </w:rPr>
        <w:t>Click on the links below to download experiments and sample data files.</w:t>
      </w:r>
    </w:p>
    <w:p w14:paraId="230DC4DE" w14:textId="77777777" w:rsidR="00C11B2A" w:rsidRPr="00C11B2A" w:rsidRDefault="00C11B2A" w:rsidP="00C11B2A">
      <w:pPr>
        <w:pStyle w:val="Heading3"/>
        <w:ind w:firstLine="720"/>
        <w:rPr>
          <w:sz w:val="24"/>
          <w:szCs w:val="24"/>
        </w:rPr>
      </w:pPr>
      <w:r w:rsidRPr="00C11B2A">
        <w:rPr>
          <w:sz w:val="24"/>
          <w:szCs w:val="24"/>
        </w:rPr>
        <w:t>Elementary and Middle School                               High School and College</w:t>
      </w:r>
    </w:p>
    <w:p w14:paraId="00BD26E8" w14:textId="2FE26C19" w:rsidR="00496B97" w:rsidRPr="00C11B2A" w:rsidRDefault="00C11B2A" w:rsidP="00C11B2A">
      <w:pPr>
        <w:ind w:left="720" w:firstLine="720"/>
        <w:rPr>
          <w:rFonts w:ascii="Times New Roman" w:hAnsi="Times New Roman"/>
          <w:sz w:val="24"/>
          <w:szCs w:val="24"/>
          <w:vertAlign w:val="baseline"/>
        </w:rPr>
      </w:pPr>
      <w:r w:rsidRPr="00C11B2A">
        <w:rPr>
          <w:rFonts w:ascii="Times New Roman" w:hAnsi="Times New Roman"/>
          <w:sz w:val="24"/>
          <w:szCs w:val="24"/>
          <w:vertAlign w:val="baseline"/>
        </w:rPr>
        <w:fldChar w:fldCharType="begin"/>
      </w:r>
      <w:r w:rsidRPr="00C11B2A">
        <w:rPr>
          <w:rFonts w:ascii="Times New Roman" w:hAnsi="Times New Roman"/>
          <w:sz w:val="24"/>
          <w:szCs w:val="24"/>
          <w:vertAlign w:val="baseline"/>
        </w:rPr>
        <w:instrText xml:space="preserve"> HYPERLINK "https://www.vernier.com/wp-content/uploads/2020/03/vernier-elementary-and-middle-school-science.zip?utm_campaign=remote-learning-library-gen-science&amp;utm_source=landingpage&amp;utm_medium=&amp;utm_content=" </w:instrText>
      </w:r>
      <w:r w:rsidRPr="00C11B2A">
        <w:rPr>
          <w:rFonts w:ascii="Times New Roman" w:hAnsi="Times New Roman"/>
          <w:sz w:val="24"/>
          <w:szCs w:val="24"/>
          <w:vertAlign w:val="baseline"/>
        </w:rPr>
        <w:fldChar w:fldCharType="separate"/>
      </w:r>
      <w:r w:rsidRPr="00C11B2A">
        <w:rPr>
          <w:rStyle w:val="Hyperlink"/>
          <w:rFonts w:ascii="Times New Roman" w:hAnsi="Times New Roman"/>
          <w:sz w:val="24"/>
          <w:szCs w:val="24"/>
          <w:vertAlign w:val="baseline"/>
        </w:rPr>
        <w:t xml:space="preserve">General Science </w:t>
      </w:r>
      <w:r w:rsidRPr="00C11B2A">
        <w:rPr>
          <w:rFonts w:ascii="Times New Roman" w:hAnsi="Times New Roman"/>
          <w:sz w:val="24"/>
          <w:szCs w:val="24"/>
          <w:vertAlign w:val="baseline"/>
        </w:rPr>
        <w:fldChar w:fldCharType="end"/>
      </w:r>
      <w:r w:rsidRPr="00C11B2A">
        <w:rPr>
          <w:rFonts w:ascii="Times New Roman" w:hAnsi="Times New Roman"/>
          <w:sz w:val="24"/>
          <w:szCs w:val="24"/>
          <w:vertAlign w:val="baseline"/>
        </w:rPr>
        <w:t>                                  </w:t>
      </w:r>
      <w:hyperlink r:id="rId10" w:history="1">
        <w:r w:rsidRPr="00C11B2A">
          <w:rPr>
            <w:rStyle w:val="Hyperlink"/>
            <w:rFonts w:ascii="Times New Roman" w:hAnsi="Times New Roman"/>
            <w:sz w:val="24"/>
            <w:szCs w:val="24"/>
            <w:vertAlign w:val="baseline"/>
          </w:rPr>
          <w:t xml:space="preserve">Biology </w:t>
        </w:r>
      </w:hyperlink>
      <w:r w:rsidRPr="00C11B2A">
        <w:rPr>
          <w:rFonts w:ascii="Times New Roman" w:hAnsi="Times New Roman"/>
          <w:sz w:val="24"/>
          <w:szCs w:val="24"/>
          <w:vertAlign w:val="baseline"/>
        </w:rPr>
        <w:t xml:space="preserve">           </w:t>
      </w:r>
      <w:hyperlink r:id="rId11" w:history="1">
        <w:r w:rsidRPr="00C11B2A">
          <w:rPr>
            <w:rStyle w:val="Hyperlink"/>
            <w:rFonts w:ascii="Times New Roman" w:hAnsi="Times New Roman"/>
            <w:sz w:val="24"/>
            <w:szCs w:val="24"/>
            <w:vertAlign w:val="baseline"/>
          </w:rPr>
          <w:t>Chemis</w:t>
        </w:r>
        <w:r w:rsidRPr="00C11B2A">
          <w:rPr>
            <w:rStyle w:val="Hyperlink"/>
            <w:rFonts w:ascii="Times New Roman" w:hAnsi="Times New Roman"/>
            <w:sz w:val="24"/>
            <w:szCs w:val="24"/>
            <w:vertAlign w:val="baseline"/>
          </w:rPr>
          <w:t>t</w:t>
        </w:r>
        <w:r w:rsidRPr="00C11B2A">
          <w:rPr>
            <w:rStyle w:val="Hyperlink"/>
            <w:rFonts w:ascii="Times New Roman" w:hAnsi="Times New Roman"/>
            <w:sz w:val="24"/>
            <w:szCs w:val="24"/>
            <w:vertAlign w:val="baseline"/>
          </w:rPr>
          <w:t xml:space="preserve">ry </w:t>
        </w:r>
      </w:hyperlink>
      <w:r w:rsidRPr="00C11B2A">
        <w:rPr>
          <w:rFonts w:ascii="Times New Roman" w:hAnsi="Times New Roman"/>
          <w:sz w:val="24"/>
          <w:szCs w:val="24"/>
          <w:vertAlign w:val="baseline"/>
        </w:rPr>
        <w:t>         </w:t>
      </w:r>
      <w:hyperlink r:id="rId12" w:history="1">
        <w:r w:rsidRPr="00C11B2A">
          <w:rPr>
            <w:rStyle w:val="Hyperlink"/>
            <w:rFonts w:ascii="Times New Roman" w:hAnsi="Times New Roman"/>
            <w:sz w:val="24"/>
            <w:szCs w:val="24"/>
            <w:vertAlign w:val="baseline"/>
          </w:rPr>
          <w:t xml:space="preserve">Physics </w:t>
        </w:r>
      </w:hyperlink>
    </w:p>
    <w:sectPr w:rsidR="00496B97" w:rsidRPr="00C11B2A" w:rsidSect="002736DE">
      <w:pgSz w:w="12240" w:h="15840"/>
      <w:pgMar w:top="720"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BDDA2" w14:textId="77777777" w:rsidR="007A26EC" w:rsidRDefault="007A26EC" w:rsidP="00DE7443">
      <w:r>
        <w:separator/>
      </w:r>
    </w:p>
  </w:endnote>
  <w:endnote w:type="continuationSeparator" w:id="0">
    <w:p w14:paraId="28695DE1" w14:textId="77777777" w:rsidR="007A26EC" w:rsidRDefault="007A26EC" w:rsidP="00DE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ahoma"/>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50116" w14:textId="77777777" w:rsidR="007A26EC" w:rsidRDefault="007A26EC" w:rsidP="00DE7443">
      <w:r>
        <w:separator/>
      </w:r>
    </w:p>
  </w:footnote>
  <w:footnote w:type="continuationSeparator" w:id="0">
    <w:p w14:paraId="784FDB1D" w14:textId="77777777" w:rsidR="007A26EC" w:rsidRDefault="007A26EC" w:rsidP="00DE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096"/>
    <w:multiLevelType w:val="multilevel"/>
    <w:tmpl w:val="394C70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32AF2"/>
    <w:multiLevelType w:val="multilevel"/>
    <w:tmpl w:val="A5D4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57F05"/>
    <w:multiLevelType w:val="multilevel"/>
    <w:tmpl w:val="71E2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E3672"/>
    <w:multiLevelType w:val="multilevel"/>
    <w:tmpl w:val="D27091E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9D"/>
    <w:rsid w:val="00015576"/>
    <w:rsid w:val="000F210C"/>
    <w:rsid w:val="00115102"/>
    <w:rsid w:val="001510BF"/>
    <w:rsid w:val="00177802"/>
    <w:rsid w:val="00297A9B"/>
    <w:rsid w:val="00375A6E"/>
    <w:rsid w:val="003B070A"/>
    <w:rsid w:val="00444513"/>
    <w:rsid w:val="004457E9"/>
    <w:rsid w:val="00477065"/>
    <w:rsid w:val="00491367"/>
    <w:rsid w:val="00496B97"/>
    <w:rsid w:val="005312A3"/>
    <w:rsid w:val="0054113E"/>
    <w:rsid w:val="00656434"/>
    <w:rsid w:val="006618D0"/>
    <w:rsid w:val="007A26EC"/>
    <w:rsid w:val="007B7C5E"/>
    <w:rsid w:val="00822567"/>
    <w:rsid w:val="0082749E"/>
    <w:rsid w:val="00840CF9"/>
    <w:rsid w:val="00957887"/>
    <w:rsid w:val="00963824"/>
    <w:rsid w:val="00AB32EE"/>
    <w:rsid w:val="00AD20B3"/>
    <w:rsid w:val="00AE7E53"/>
    <w:rsid w:val="00AF2739"/>
    <w:rsid w:val="00C11B2A"/>
    <w:rsid w:val="00CC2EDD"/>
    <w:rsid w:val="00D23F84"/>
    <w:rsid w:val="00D3321C"/>
    <w:rsid w:val="00D916B0"/>
    <w:rsid w:val="00DA6BC5"/>
    <w:rsid w:val="00DE7443"/>
    <w:rsid w:val="00EE30FB"/>
    <w:rsid w:val="00F05C23"/>
    <w:rsid w:val="00F2225A"/>
    <w:rsid w:val="00F92F94"/>
    <w:rsid w:val="00FE1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3A123"/>
  <w14:defaultImageDpi w14:val="300"/>
  <w15:docId w15:val="{9796E658-B1FA-E34A-BD30-8236E124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position w:val="6"/>
        <w:sz w:val="24"/>
        <w:szCs w:val="24"/>
        <w:vertAlign w:val="superscript"/>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ew York" w:eastAsia="Times New Roman" w:hAnsi="New York"/>
      <w:sz w:val="20"/>
      <w:szCs w:val="20"/>
    </w:rPr>
  </w:style>
  <w:style w:type="paragraph" w:styleId="Heading1">
    <w:name w:val="heading 1"/>
    <w:basedOn w:val="Normal"/>
    <w:link w:val="Heading1Char"/>
    <w:uiPriority w:val="9"/>
    <w:qFormat/>
    <w:rsid w:val="00444513"/>
    <w:pPr>
      <w:spacing w:before="100" w:beforeAutospacing="1" w:after="100" w:afterAutospacing="1"/>
      <w:outlineLvl w:val="0"/>
    </w:pPr>
    <w:rPr>
      <w:rFonts w:ascii="Times New Roman" w:hAnsi="Times New Roman"/>
      <w:b/>
      <w:bCs/>
      <w:color w:val="auto"/>
      <w:kern w:val="36"/>
      <w:position w:val="0"/>
      <w:sz w:val="48"/>
      <w:szCs w:val="48"/>
      <w:vertAlign w:val="baseline"/>
      <w:lang w:eastAsia="en-US"/>
    </w:rPr>
  </w:style>
  <w:style w:type="paragraph" w:styleId="Heading2">
    <w:name w:val="heading 2"/>
    <w:basedOn w:val="Normal"/>
    <w:link w:val="Heading2Char"/>
    <w:uiPriority w:val="9"/>
    <w:qFormat/>
    <w:rsid w:val="00444513"/>
    <w:pPr>
      <w:spacing w:before="100" w:beforeAutospacing="1" w:after="100" w:afterAutospacing="1"/>
      <w:outlineLvl w:val="1"/>
    </w:pPr>
    <w:rPr>
      <w:rFonts w:ascii="Times New Roman" w:hAnsi="Times New Roman"/>
      <w:b/>
      <w:bCs/>
      <w:color w:val="auto"/>
      <w:position w:val="0"/>
      <w:sz w:val="36"/>
      <w:szCs w:val="36"/>
      <w:vertAlign w:val="baseline"/>
      <w:lang w:eastAsia="en-US"/>
    </w:rPr>
  </w:style>
  <w:style w:type="paragraph" w:styleId="Heading3">
    <w:name w:val="heading 3"/>
    <w:basedOn w:val="Normal"/>
    <w:link w:val="Heading3Char"/>
    <w:uiPriority w:val="9"/>
    <w:qFormat/>
    <w:rsid w:val="00444513"/>
    <w:pPr>
      <w:spacing w:before="100" w:beforeAutospacing="1" w:after="100" w:afterAutospacing="1"/>
      <w:outlineLvl w:val="2"/>
    </w:pPr>
    <w:rPr>
      <w:rFonts w:ascii="Times New Roman" w:hAnsi="Times New Roman"/>
      <w:b/>
      <w:bCs/>
      <w:color w:val="auto"/>
      <w:position w:val="0"/>
      <w:sz w:val="27"/>
      <w:szCs w:val="27"/>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79D"/>
    <w:rPr>
      <w:rFonts w:ascii="Lucida Grande" w:eastAsia="Times New Roman" w:hAnsi="Lucida Grande" w:cs="Lucida Grande"/>
      <w:sz w:val="18"/>
      <w:szCs w:val="18"/>
    </w:rPr>
  </w:style>
  <w:style w:type="character" w:styleId="Hyperlink">
    <w:name w:val="Hyperlink"/>
    <w:basedOn w:val="DefaultParagraphFont"/>
    <w:uiPriority w:val="99"/>
    <w:unhideWhenUsed/>
    <w:rsid w:val="00AF2739"/>
    <w:rPr>
      <w:color w:val="0000FF" w:themeColor="hyperlink"/>
      <w:u w:val="single"/>
    </w:rPr>
  </w:style>
  <w:style w:type="character" w:styleId="UnresolvedMention">
    <w:name w:val="Unresolved Mention"/>
    <w:basedOn w:val="DefaultParagraphFont"/>
    <w:uiPriority w:val="99"/>
    <w:semiHidden/>
    <w:unhideWhenUsed/>
    <w:rsid w:val="00AF2739"/>
    <w:rPr>
      <w:color w:val="605E5C"/>
      <w:shd w:val="clear" w:color="auto" w:fill="E1DFDD"/>
    </w:rPr>
  </w:style>
  <w:style w:type="character" w:styleId="FollowedHyperlink">
    <w:name w:val="FollowedHyperlink"/>
    <w:basedOn w:val="DefaultParagraphFont"/>
    <w:uiPriority w:val="99"/>
    <w:semiHidden/>
    <w:unhideWhenUsed/>
    <w:rsid w:val="00477065"/>
    <w:rPr>
      <w:color w:val="800080" w:themeColor="followedHyperlink"/>
      <w:u w:val="single"/>
    </w:rPr>
  </w:style>
  <w:style w:type="paragraph" w:styleId="Header">
    <w:name w:val="header"/>
    <w:basedOn w:val="Normal"/>
    <w:link w:val="HeaderChar"/>
    <w:uiPriority w:val="99"/>
    <w:unhideWhenUsed/>
    <w:rsid w:val="00DE7443"/>
    <w:pPr>
      <w:tabs>
        <w:tab w:val="center" w:pos="4680"/>
        <w:tab w:val="right" w:pos="9360"/>
      </w:tabs>
    </w:pPr>
  </w:style>
  <w:style w:type="character" w:customStyle="1" w:styleId="HeaderChar">
    <w:name w:val="Header Char"/>
    <w:basedOn w:val="DefaultParagraphFont"/>
    <w:link w:val="Header"/>
    <w:uiPriority w:val="99"/>
    <w:rsid w:val="00DE7443"/>
    <w:rPr>
      <w:rFonts w:ascii="New York" w:eastAsia="Times New Roman" w:hAnsi="New York"/>
      <w:sz w:val="20"/>
      <w:szCs w:val="20"/>
    </w:rPr>
  </w:style>
  <w:style w:type="paragraph" w:styleId="Footer">
    <w:name w:val="footer"/>
    <w:basedOn w:val="Normal"/>
    <w:link w:val="FooterChar"/>
    <w:uiPriority w:val="99"/>
    <w:unhideWhenUsed/>
    <w:rsid w:val="00DE7443"/>
    <w:pPr>
      <w:tabs>
        <w:tab w:val="center" w:pos="4680"/>
        <w:tab w:val="right" w:pos="9360"/>
      </w:tabs>
    </w:pPr>
  </w:style>
  <w:style w:type="character" w:customStyle="1" w:styleId="FooterChar">
    <w:name w:val="Footer Char"/>
    <w:basedOn w:val="DefaultParagraphFont"/>
    <w:link w:val="Footer"/>
    <w:uiPriority w:val="99"/>
    <w:rsid w:val="00DE7443"/>
    <w:rPr>
      <w:rFonts w:ascii="New York" w:eastAsia="Times New Roman" w:hAnsi="New York"/>
      <w:sz w:val="20"/>
      <w:szCs w:val="20"/>
    </w:rPr>
  </w:style>
  <w:style w:type="character" w:customStyle="1" w:styleId="Heading1Char">
    <w:name w:val="Heading 1 Char"/>
    <w:basedOn w:val="DefaultParagraphFont"/>
    <w:link w:val="Heading1"/>
    <w:uiPriority w:val="9"/>
    <w:rsid w:val="00444513"/>
    <w:rPr>
      <w:rFonts w:eastAsia="Times New Roman"/>
      <w:b/>
      <w:bCs/>
      <w:color w:val="auto"/>
      <w:kern w:val="36"/>
      <w:position w:val="0"/>
      <w:sz w:val="48"/>
      <w:szCs w:val="48"/>
      <w:vertAlign w:val="baseline"/>
      <w:lang w:eastAsia="en-US"/>
    </w:rPr>
  </w:style>
  <w:style w:type="character" w:customStyle="1" w:styleId="Heading2Char">
    <w:name w:val="Heading 2 Char"/>
    <w:basedOn w:val="DefaultParagraphFont"/>
    <w:link w:val="Heading2"/>
    <w:uiPriority w:val="9"/>
    <w:rsid w:val="00444513"/>
    <w:rPr>
      <w:rFonts w:eastAsia="Times New Roman"/>
      <w:b/>
      <w:bCs/>
      <w:color w:val="auto"/>
      <w:position w:val="0"/>
      <w:sz w:val="36"/>
      <w:szCs w:val="36"/>
      <w:vertAlign w:val="baseline"/>
      <w:lang w:eastAsia="en-US"/>
    </w:rPr>
  </w:style>
  <w:style w:type="character" w:customStyle="1" w:styleId="Heading3Char">
    <w:name w:val="Heading 3 Char"/>
    <w:basedOn w:val="DefaultParagraphFont"/>
    <w:link w:val="Heading3"/>
    <w:uiPriority w:val="9"/>
    <w:rsid w:val="00444513"/>
    <w:rPr>
      <w:rFonts w:eastAsia="Times New Roman"/>
      <w:b/>
      <w:bCs/>
      <w:color w:val="auto"/>
      <w:position w:val="0"/>
      <w:sz w:val="27"/>
      <w:szCs w:val="27"/>
      <w:vertAlign w:val="baseline"/>
      <w:lang w:eastAsia="en-US"/>
    </w:rPr>
  </w:style>
  <w:style w:type="paragraph" w:styleId="NormalWeb">
    <w:name w:val="Normal (Web)"/>
    <w:basedOn w:val="Normal"/>
    <w:uiPriority w:val="99"/>
    <w:semiHidden/>
    <w:unhideWhenUsed/>
    <w:rsid w:val="00444513"/>
    <w:pPr>
      <w:spacing w:before="100" w:beforeAutospacing="1" w:after="100" w:afterAutospacing="1"/>
    </w:pPr>
    <w:rPr>
      <w:rFonts w:ascii="Times New Roman" w:hAnsi="Times New Roman"/>
      <w:color w:val="auto"/>
      <w:position w:val="0"/>
      <w:sz w:val="24"/>
      <w:szCs w:val="24"/>
      <w:vertAlign w:val="baseline"/>
      <w:lang w:eastAsia="en-US"/>
    </w:rPr>
  </w:style>
  <w:style w:type="character" w:styleId="Strong">
    <w:name w:val="Strong"/>
    <w:basedOn w:val="DefaultParagraphFont"/>
    <w:uiPriority w:val="22"/>
    <w:qFormat/>
    <w:rsid w:val="00444513"/>
    <w:rPr>
      <w:b/>
      <w:bCs/>
    </w:rPr>
  </w:style>
  <w:style w:type="character" w:customStyle="1" w:styleId="elementor-button-content-wrapper">
    <w:name w:val="elementor-button-content-wrapper"/>
    <w:basedOn w:val="DefaultParagraphFont"/>
    <w:rsid w:val="00444513"/>
  </w:style>
  <w:style w:type="character" w:customStyle="1" w:styleId="elementor-button-text">
    <w:name w:val="elementor-button-text"/>
    <w:basedOn w:val="DefaultParagraphFont"/>
    <w:rsid w:val="0044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915839">
      <w:bodyDiv w:val="1"/>
      <w:marLeft w:val="0"/>
      <w:marRight w:val="0"/>
      <w:marTop w:val="0"/>
      <w:marBottom w:val="0"/>
      <w:divBdr>
        <w:top w:val="none" w:sz="0" w:space="0" w:color="auto"/>
        <w:left w:val="none" w:sz="0" w:space="0" w:color="auto"/>
        <w:bottom w:val="none" w:sz="0" w:space="0" w:color="auto"/>
        <w:right w:val="none" w:sz="0" w:space="0" w:color="auto"/>
      </w:divBdr>
      <w:divsChild>
        <w:div w:id="1205869252">
          <w:marLeft w:val="0"/>
          <w:marRight w:val="0"/>
          <w:marTop w:val="0"/>
          <w:marBottom w:val="0"/>
          <w:divBdr>
            <w:top w:val="none" w:sz="0" w:space="0" w:color="auto"/>
            <w:left w:val="none" w:sz="0" w:space="0" w:color="auto"/>
            <w:bottom w:val="none" w:sz="0" w:space="0" w:color="auto"/>
            <w:right w:val="none" w:sz="0" w:space="0" w:color="auto"/>
          </w:divBdr>
          <w:divsChild>
            <w:div w:id="1564364537">
              <w:marLeft w:val="0"/>
              <w:marRight w:val="0"/>
              <w:marTop w:val="0"/>
              <w:marBottom w:val="0"/>
              <w:divBdr>
                <w:top w:val="none" w:sz="0" w:space="0" w:color="auto"/>
                <w:left w:val="none" w:sz="0" w:space="0" w:color="auto"/>
                <w:bottom w:val="none" w:sz="0" w:space="0" w:color="auto"/>
                <w:right w:val="none" w:sz="0" w:space="0" w:color="auto"/>
              </w:divBdr>
              <w:divsChild>
                <w:div w:id="1024096300">
                  <w:marLeft w:val="0"/>
                  <w:marRight w:val="0"/>
                  <w:marTop w:val="0"/>
                  <w:marBottom w:val="0"/>
                  <w:divBdr>
                    <w:top w:val="none" w:sz="0" w:space="0" w:color="auto"/>
                    <w:left w:val="none" w:sz="0" w:space="0" w:color="auto"/>
                    <w:bottom w:val="none" w:sz="0" w:space="0" w:color="auto"/>
                    <w:right w:val="none" w:sz="0" w:space="0" w:color="auto"/>
                  </w:divBdr>
                  <w:divsChild>
                    <w:div w:id="1587687785">
                      <w:marLeft w:val="0"/>
                      <w:marRight w:val="0"/>
                      <w:marTop w:val="0"/>
                      <w:marBottom w:val="0"/>
                      <w:divBdr>
                        <w:top w:val="none" w:sz="0" w:space="0" w:color="auto"/>
                        <w:left w:val="none" w:sz="0" w:space="0" w:color="auto"/>
                        <w:bottom w:val="none" w:sz="0" w:space="0" w:color="auto"/>
                        <w:right w:val="none" w:sz="0" w:space="0" w:color="auto"/>
                      </w:divBdr>
                      <w:divsChild>
                        <w:div w:id="460146825">
                          <w:marLeft w:val="0"/>
                          <w:marRight w:val="0"/>
                          <w:marTop w:val="0"/>
                          <w:marBottom w:val="0"/>
                          <w:divBdr>
                            <w:top w:val="none" w:sz="0" w:space="0" w:color="auto"/>
                            <w:left w:val="none" w:sz="0" w:space="0" w:color="auto"/>
                            <w:bottom w:val="none" w:sz="0" w:space="0" w:color="auto"/>
                            <w:right w:val="none" w:sz="0" w:space="0" w:color="auto"/>
                          </w:divBdr>
                          <w:divsChild>
                            <w:div w:id="1147433362">
                              <w:marLeft w:val="0"/>
                              <w:marRight w:val="0"/>
                              <w:marTop w:val="0"/>
                              <w:marBottom w:val="0"/>
                              <w:divBdr>
                                <w:top w:val="none" w:sz="0" w:space="0" w:color="auto"/>
                                <w:left w:val="none" w:sz="0" w:space="0" w:color="auto"/>
                                <w:bottom w:val="none" w:sz="0" w:space="0" w:color="auto"/>
                                <w:right w:val="none" w:sz="0" w:space="0" w:color="auto"/>
                              </w:divBdr>
                              <w:divsChild>
                                <w:div w:id="117116460">
                                  <w:marLeft w:val="0"/>
                                  <w:marRight w:val="0"/>
                                  <w:marTop w:val="0"/>
                                  <w:marBottom w:val="0"/>
                                  <w:divBdr>
                                    <w:top w:val="none" w:sz="0" w:space="0" w:color="auto"/>
                                    <w:left w:val="none" w:sz="0" w:space="0" w:color="auto"/>
                                    <w:bottom w:val="none" w:sz="0" w:space="0" w:color="auto"/>
                                    <w:right w:val="none" w:sz="0" w:space="0" w:color="auto"/>
                                  </w:divBdr>
                                  <w:divsChild>
                                    <w:div w:id="367073001">
                                      <w:marLeft w:val="0"/>
                                      <w:marRight w:val="0"/>
                                      <w:marTop w:val="0"/>
                                      <w:marBottom w:val="0"/>
                                      <w:divBdr>
                                        <w:top w:val="none" w:sz="0" w:space="0" w:color="auto"/>
                                        <w:left w:val="none" w:sz="0" w:space="0" w:color="auto"/>
                                        <w:bottom w:val="none" w:sz="0" w:space="0" w:color="auto"/>
                                        <w:right w:val="none" w:sz="0" w:space="0" w:color="auto"/>
                                      </w:divBdr>
                                      <w:divsChild>
                                        <w:div w:id="1559244884">
                                          <w:marLeft w:val="0"/>
                                          <w:marRight w:val="0"/>
                                          <w:marTop w:val="0"/>
                                          <w:marBottom w:val="0"/>
                                          <w:divBdr>
                                            <w:top w:val="none" w:sz="0" w:space="0" w:color="auto"/>
                                            <w:left w:val="none" w:sz="0" w:space="0" w:color="auto"/>
                                            <w:bottom w:val="none" w:sz="0" w:space="0" w:color="auto"/>
                                            <w:right w:val="none" w:sz="0" w:space="0" w:color="auto"/>
                                          </w:divBdr>
                                          <w:divsChild>
                                            <w:div w:id="21213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932754">
                      <w:marLeft w:val="0"/>
                      <w:marRight w:val="0"/>
                      <w:marTop w:val="0"/>
                      <w:marBottom w:val="0"/>
                      <w:divBdr>
                        <w:top w:val="none" w:sz="0" w:space="0" w:color="auto"/>
                        <w:left w:val="none" w:sz="0" w:space="0" w:color="auto"/>
                        <w:bottom w:val="none" w:sz="0" w:space="0" w:color="auto"/>
                        <w:right w:val="none" w:sz="0" w:space="0" w:color="auto"/>
                      </w:divBdr>
                      <w:divsChild>
                        <w:div w:id="1728063398">
                          <w:marLeft w:val="0"/>
                          <w:marRight w:val="0"/>
                          <w:marTop w:val="0"/>
                          <w:marBottom w:val="0"/>
                          <w:divBdr>
                            <w:top w:val="none" w:sz="0" w:space="0" w:color="auto"/>
                            <w:left w:val="none" w:sz="0" w:space="0" w:color="auto"/>
                            <w:bottom w:val="none" w:sz="0" w:space="0" w:color="auto"/>
                            <w:right w:val="none" w:sz="0" w:space="0" w:color="auto"/>
                          </w:divBdr>
                          <w:divsChild>
                            <w:div w:id="1462722653">
                              <w:marLeft w:val="0"/>
                              <w:marRight w:val="0"/>
                              <w:marTop w:val="0"/>
                              <w:marBottom w:val="0"/>
                              <w:divBdr>
                                <w:top w:val="none" w:sz="0" w:space="0" w:color="auto"/>
                                <w:left w:val="none" w:sz="0" w:space="0" w:color="auto"/>
                                <w:bottom w:val="none" w:sz="0" w:space="0" w:color="auto"/>
                                <w:right w:val="none" w:sz="0" w:space="0" w:color="auto"/>
                              </w:divBdr>
                              <w:divsChild>
                                <w:div w:id="25449720">
                                  <w:marLeft w:val="0"/>
                                  <w:marRight w:val="0"/>
                                  <w:marTop w:val="0"/>
                                  <w:marBottom w:val="0"/>
                                  <w:divBdr>
                                    <w:top w:val="none" w:sz="0" w:space="0" w:color="auto"/>
                                    <w:left w:val="none" w:sz="0" w:space="0" w:color="auto"/>
                                    <w:bottom w:val="none" w:sz="0" w:space="0" w:color="auto"/>
                                    <w:right w:val="none" w:sz="0" w:space="0" w:color="auto"/>
                                  </w:divBdr>
                                  <w:divsChild>
                                    <w:div w:id="1737967948">
                                      <w:marLeft w:val="0"/>
                                      <w:marRight w:val="0"/>
                                      <w:marTop w:val="0"/>
                                      <w:marBottom w:val="0"/>
                                      <w:divBdr>
                                        <w:top w:val="none" w:sz="0" w:space="0" w:color="auto"/>
                                        <w:left w:val="none" w:sz="0" w:space="0" w:color="auto"/>
                                        <w:bottom w:val="none" w:sz="0" w:space="0" w:color="auto"/>
                                        <w:right w:val="none" w:sz="0" w:space="0" w:color="auto"/>
                                      </w:divBdr>
                                      <w:divsChild>
                                        <w:div w:id="255602721">
                                          <w:marLeft w:val="0"/>
                                          <w:marRight w:val="0"/>
                                          <w:marTop w:val="0"/>
                                          <w:marBottom w:val="0"/>
                                          <w:divBdr>
                                            <w:top w:val="none" w:sz="0" w:space="0" w:color="auto"/>
                                            <w:left w:val="none" w:sz="0" w:space="0" w:color="auto"/>
                                            <w:bottom w:val="none" w:sz="0" w:space="0" w:color="auto"/>
                                            <w:right w:val="none" w:sz="0" w:space="0" w:color="auto"/>
                                          </w:divBdr>
                                          <w:divsChild>
                                            <w:div w:id="1243755130">
                                              <w:marLeft w:val="0"/>
                                              <w:marRight w:val="0"/>
                                              <w:marTop w:val="0"/>
                                              <w:marBottom w:val="0"/>
                                              <w:divBdr>
                                                <w:top w:val="none" w:sz="0" w:space="0" w:color="auto"/>
                                                <w:left w:val="none" w:sz="0" w:space="0" w:color="auto"/>
                                                <w:bottom w:val="none" w:sz="0" w:space="0" w:color="auto"/>
                                                <w:right w:val="none" w:sz="0" w:space="0" w:color="auto"/>
                                              </w:divBdr>
                                              <w:divsChild>
                                                <w:div w:id="6858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8365">
                                          <w:marLeft w:val="0"/>
                                          <w:marRight w:val="0"/>
                                          <w:marTop w:val="0"/>
                                          <w:marBottom w:val="0"/>
                                          <w:divBdr>
                                            <w:top w:val="none" w:sz="0" w:space="0" w:color="auto"/>
                                            <w:left w:val="none" w:sz="0" w:space="0" w:color="auto"/>
                                            <w:bottom w:val="none" w:sz="0" w:space="0" w:color="auto"/>
                                            <w:right w:val="none" w:sz="0" w:space="0" w:color="auto"/>
                                          </w:divBdr>
                                          <w:divsChild>
                                            <w:div w:id="2053571836">
                                              <w:marLeft w:val="0"/>
                                              <w:marRight w:val="0"/>
                                              <w:marTop w:val="0"/>
                                              <w:marBottom w:val="0"/>
                                              <w:divBdr>
                                                <w:top w:val="none" w:sz="0" w:space="0" w:color="auto"/>
                                                <w:left w:val="none" w:sz="0" w:space="0" w:color="auto"/>
                                                <w:bottom w:val="none" w:sz="0" w:space="0" w:color="auto"/>
                                                <w:right w:val="none" w:sz="0" w:space="0" w:color="auto"/>
                                              </w:divBdr>
                                              <w:divsChild>
                                                <w:div w:id="10760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623">
                                          <w:marLeft w:val="0"/>
                                          <w:marRight w:val="0"/>
                                          <w:marTop w:val="0"/>
                                          <w:marBottom w:val="0"/>
                                          <w:divBdr>
                                            <w:top w:val="none" w:sz="0" w:space="0" w:color="auto"/>
                                            <w:left w:val="none" w:sz="0" w:space="0" w:color="auto"/>
                                            <w:bottom w:val="none" w:sz="0" w:space="0" w:color="auto"/>
                                            <w:right w:val="none" w:sz="0" w:space="0" w:color="auto"/>
                                          </w:divBdr>
                                          <w:divsChild>
                                            <w:div w:id="950237783">
                                              <w:marLeft w:val="0"/>
                                              <w:marRight w:val="0"/>
                                              <w:marTop w:val="0"/>
                                              <w:marBottom w:val="0"/>
                                              <w:divBdr>
                                                <w:top w:val="none" w:sz="0" w:space="0" w:color="auto"/>
                                                <w:left w:val="none" w:sz="0" w:space="0" w:color="auto"/>
                                                <w:bottom w:val="none" w:sz="0" w:space="0" w:color="auto"/>
                                                <w:right w:val="none" w:sz="0" w:space="0" w:color="auto"/>
                                              </w:divBdr>
                                              <w:divsChild>
                                                <w:div w:id="1506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75653">
                      <w:marLeft w:val="0"/>
                      <w:marRight w:val="0"/>
                      <w:marTop w:val="0"/>
                      <w:marBottom w:val="0"/>
                      <w:divBdr>
                        <w:top w:val="none" w:sz="0" w:space="0" w:color="auto"/>
                        <w:left w:val="none" w:sz="0" w:space="0" w:color="auto"/>
                        <w:bottom w:val="none" w:sz="0" w:space="0" w:color="auto"/>
                        <w:right w:val="none" w:sz="0" w:space="0" w:color="auto"/>
                      </w:divBdr>
                      <w:divsChild>
                        <w:div w:id="1617372384">
                          <w:marLeft w:val="0"/>
                          <w:marRight w:val="0"/>
                          <w:marTop w:val="0"/>
                          <w:marBottom w:val="0"/>
                          <w:divBdr>
                            <w:top w:val="none" w:sz="0" w:space="0" w:color="auto"/>
                            <w:left w:val="none" w:sz="0" w:space="0" w:color="auto"/>
                            <w:bottom w:val="none" w:sz="0" w:space="0" w:color="auto"/>
                            <w:right w:val="none" w:sz="0" w:space="0" w:color="auto"/>
                          </w:divBdr>
                          <w:divsChild>
                            <w:div w:id="553740151">
                              <w:marLeft w:val="0"/>
                              <w:marRight w:val="0"/>
                              <w:marTop w:val="0"/>
                              <w:marBottom w:val="0"/>
                              <w:divBdr>
                                <w:top w:val="none" w:sz="0" w:space="0" w:color="auto"/>
                                <w:left w:val="none" w:sz="0" w:space="0" w:color="auto"/>
                                <w:bottom w:val="none" w:sz="0" w:space="0" w:color="auto"/>
                                <w:right w:val="none" w:sz="0" w:space="0" w:color="auto"/>
                              </w:divBdr>
                              <w:divsChild>
                                <w:div w:id="1955864339">
                                  <w:marLeft w:val="0"/>
                                  <w:marRight w:val="0"/>
                                  <w:marTop w:val="0"/>
                                  <w:marBottom w:val="0"/>
                                  <w:divBdr>
                                    <w:top w:val="none" w:sz="0" w:space="0" w:color="auto"/>
                                    <w:left w:val="none" w:sz="0" w:space="0" w:color="auto"/>
                                    <w:bottom w:val="none" w:sz="0" w:space="0" w:color="auto"/>
                                    <w:right w:val="none" w:sz="0" w:space="0" w:color="auto"/>
                                  </w:divBdr>
                                  <w:divsChild>
                                    <w:div w:id="1177884353">
                                      <w:marLeft w:val="0"/>
                                      <w:marRight w:val="0"/>
                                      <w:marTop w:val="0"/>
                                      <w:marBottom w:val="0"/>
                                      <w:divBdr>
                                        <w:top w:val="none" w:sz="0" w:space="0" w:color="auto"/>
                                        <w:left w:val="none" w:sz="0" w:space="0" w:color="auto"/>
                                        <w:bottom w:val="none" w:sz="0" w:space="0" w:color="auto"/>
                                        <w:right w:val="none" w:sz="0" w:space="0" w:color="auto"/>
                                      </w:divBdr>
                                      <w:divsChild>
                                        <w:div w:id="362560484">
                                          <w:marLeft w:val="0"/>
                                          <w:marRight w:val="0"/>
                                          <w:marTop w:val="0"/>
                                          <w:marBottom w:val="0"/>
                                          <w:divBdr>
                                            <w:top w:val="none" w:sz="0" w:space="0" w:color="auto"/>
                                            <w:left w:val="none" w:sz="0" w:space="0" w:color="auto"/>
                                            <w:bottom w:val="none" w:sz="0" w:space="0" w:color="auto"/>
                                            <w:right w:val="none" w:sz="0" w:space="0" w:color="auto"/>
                                          </w:divBdr>
                                          <w:divsChild>
                                            <w:div w:id="18400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699618">
                      <w:marLeft w:val="0"/>
                      <w:marRight w:val="0"/>
                      <w:marTop w:val="0"/>
                      <w:marBottom w:val="0"/>
                      <w:divBdr>
                        <w:top w:val="none" w:sz="0" w:space="0" w:color="auto"/>
                        <w:left w:val="none" w:sz="0" w:space="0" w:color="auto"/>
                        <w:bottom w:val="none" w:sz="0" w:space="0" w:color="auto"/>
                        <w:right w:val="none" w:sz="0" w:space="0" w:color="auto"/>
                      </w:divBdr>
                      <w:divsChild>
                        <w:div w:id="1685353079">
                          <w:marLeft w:val="0"/>
                          <w:marRight w:val="0"/>
                          <w:marTop w:val="0"/>
                          <w:marBottom w:val="0"/>
                          <w:divBdr>
                            <w:top w:val="none" w:sz="0" w:space="0" w:color="auto"/>
                            <w:left w:val="none" w:sz="0" w:space="0" w:color="auto"/>
                            <w:bottom w:val="none" w:sz="0" w:space="0" w:color="auto"/>
                            <w:right w:val="none" w:sz="0" w:space="0" w:color="auto"/>
                          </w:divBdr>
                          <w:divsChild>
                            <w:div w:id="1683121000">
                              <w:marLeft w:val="0"/>
                              <w:marRight w:val="0"/>
                              <w:marTop w:val="0"/>
                              <w:marBottom w:val="0"/>
                              <w:divBdr>
                                <w:top w:val="none" w:sz="0" w:space="0" w:color="auto"/>
                                <w:left w:val="none" w:sz="0" w:space="0" w:color="auto"/>
                                <w:bottom w:val="none" w:sz="0" w:space="0" w:color="auto"/>
                                <w:right w:val="none" w:sz="0" w:space="0" w:color="auto"/>
                              </w:divBdr>
                              <w:divsChild>
                                <w:div w:id="2025861953">
                                  <w:marLeft w:val="0"/>
                                  <w:marRight w:val="0"/>
                                  <w:marTop w:val="0"/>
                                  <w:marBottom w:val="0"/>
                                  <w:divBdr>
                                    <w:top w:val="none" w:sz="0" w:space="0" w:color="auto"/>
                                    <w:left w:val="none" w:sz="0" w:space="0" w:color="auto"/>
                                    <w:bottom w:val="none" w:sz="0" w:space="0" w:color="auto"/>
                                    <w:right w:val="none" w:sz="0" w:space="0" w:color="auto"/>
                                  </w:divBdr>
                                  <w:divsChild>
                                    <w:div w:id="998777004">
                                      <w:marLeft w:val="0"/>
                                      <w:marRight w:val="0"/>
                                      <w:marTop w:val="0"/>
                                      <w:marBottom w:val="0"/>
                                      <w:divBdr>
                                        <w:top w:val="none" w:sz="0" w:space="0" w:color="auto"/>
                                        <w:left w:val="none" w:sz="0" w:space="0" w:color="auto"/>
                                        <w:bottom w:val="none" w:sz="0" w:space="0" w:color="auto"/>
                                        <w:right w:val="none" w:sz="0" w:space="0" w:color="auto"/>
                                      </w:divBdr>
                                      <w:divsChild>
                                        <w:div w:id="1344866027">
                                          <w:marLeft w:val="0"/>
                                          <w:marRight w:val="0"/>
                                          <w:marTop w:val="0"/>
                                          <w:marBottom w:val="0"/>
                                          <w:divBdr>
                                            <w:top w:val="none" w:sz="0" w:space="0" w:color="auto"/>
                                            <w:left w:val="none" w:sz="0" w:space="0" w:color="auto"/>
                                            <w:bottom w:val="none" w:sz="0" w:space="0" w:color="auto"/>
                                            <w:right w:val="none" w:sz="0" w:space="0" w:color="auto"/>
                                          </w:divBdr>
                                          <w:divsChild>
                                            <w:div w:id="298072737">
                                              <w:marLeft w:val="0"/>
                                              <w:marRight w:val="0"/>
                                              <w:marTop w:val="0"/>
                                              <w:marBottom w:val="0"/>
                                              <w:divBdr>
                                                <w:top w:val="none" w:sz="0" w:space="0" w:color="auto"/>
                                                <w:left w:val="none" w:sz="0" w:space="0" w:color="auto"/>
                                                <w:bottom w:val="none" w:sz="0" w:space="0" w:color="auto"/>
                                                <w:right w:val="none" w:sz="0" w:space="0" w:color="auto"/>
                                              </w:divBdr>
                                            </w:div>
                                          </w:divsChild>
                                        </w:div>
                                        <w:div w:id="581840517">
                                          <w:marLeft w:val="0"/>
                                          <w:marRight w:val="0"/>
                                          <w:marTop w:val="0"/>
                                          <w:marBottom w:val="0"/>
                                          <w:divBdr>
                                            <w:top w:val="none" w:sz="0" w:space="0" w:color="auto"/>
                                            <w:left w:val="none" w:sz="0" w:space="0" w:color="auto"/>
                                            <w:bottom w:val="none" w:sz="0" w:space="0" w:color="auto"/>
                                            <w:right w:val="none" w:sz="0" w:space="0" w:color="auto"/>
                                          </w:divBdr>
                                          <w:divsChild>
                                            <w:div w:id="2039313957">
                                              <w:marLeft w:val="0"/>
                                              <w:marRight w:val="0"/>
                                              <w:marTop w:val="0"/>
                                              <w:marBottom w:val="0"/>
                                              <w:divBdr>
                                                <w:top w:val="none" w:sz="0" w:space="0" w:color="auto"/>
                                                <w:left w:val="none" w:sz="0" w:space="0" w:color="auto"/>
                                                <w:bottom w:val="none" w:sz="0" w:space="0" w:color="auto"/>
                                                <w:right w:val="none" w:sz="0" w:space="0" w:color="auto"/>
                                              </w:divBdr>
                                              <w:divsChild>
                                                <w:div w:id="49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34672">
                              <w:marLeft w:val="0"/>
                              <w:marRight w:val="0"/>
                              <w:marTop w:val="0"/>
                              <w:marBottom w:val="0"/>
                              <w:divBdr>
                                <w:top w:val="none" w:sz="0" w:space="0" w:color="auto"/>
                                <w:left w:val="none" w:sz="0" w:space="0" w:color="auto"/>
                                <w:bottom w:val="none" w:sz="0" w:space="0" w:color="auto"/>
                                <w:right w:val="none" w:sz="0" w:space="0" w:color="auto"/>
                              </w:divBdr>
                              <w:divsChild>
                                <w:div w:id="1194345464">
                                  <w:marLeft w:val="0"/>
                                  <w:marRight w:val="0"/>
                                  <w:marTop w:val="0"/>
                                  <w:marBottom w:val="0"/>
                                  <w:divBdr>
                                    <w:top w:val="none" w:sz="0" w:space="0" w:color="auto"/>
                                    <w:left w:val="none" w:sz="0" w:space="0" w:color="auto"/>
                                    <w:bottom w:val="none" w:sz="0" w:space="0" w:color="auto"/>
                                    <w:right w:val="none" w:sz="0" w:space="0" w:color="auto"/>
                                  </w:divBdr>
                                  <w:divsChild>
                                    <w:div w:id="2082869131">
                                      <w:marLeft w:val="0"/>
                                      <w:marRight w:val="0"/>
                                      <w:marTop w:val="0"/>
                                      <w:marBottom w:val="0"/>
                                      <w:divBdr>
                                        <w:top w:val="none" w:sz="0" w:space="0" w:color="auto"/>
                                        <w:left w:val="none" w:sz="0" w:space="0" w:color="auto"/>
                                        <w:bottom w:val="none" w:sz="0" w:space="0" w:color="auto"/>
                                        <w:right w:val="none" w:sz="0" w:space="0" w:color="auto"/>
                                      </w:divBdr>
                                      <w:divsChild>
                                        <w:div w:id="465900523">
                                          <w:marLeft w:val="0"/>
                                          <w:marRight w:val="0"/>
                                          <w:marTop w:val="0"/>
                                          <w:marBottom w:val="0"/>
                                          <w:divBdr>
                                            <w:top w:val="none" w:sz="0" w:space="0" w:color="auto"/>
                                            <w:left w:val="none" w:sz="0" w:space="0" w:color="auto"/>
                                            <w:bottom w:val="none" w:sz="0" w:space="0" w:color="auto"/>
                                            <w:right w:val="none" w:sz="0" w:space="0" w:color="auto"/>
                                          </w:divBdr>
                                          <w:divsChild>
                                            <w:div w:id="868639308">
                                              <w:marLeft w:val="0"/>
                                              <w:marRight w:val="0"/>
                                              <w:marTop w:val="0"/>
                                              <w:marBottom w:val="0"/>
                                              <w:divBdr>
                                                <w:top w:val="none" w:sz="0" w:space="0" w:color="auto"/>
                                                <w:left w:val="none" w:sz="0" w:space="0" w:color="auto"/>
                                                <w:bottom w:val="none" w:sz="0" w:space="0" w:color="auto"/>
                                                <w:right w:val="none" w:sz="0" w:space="0" w:color="auto"/>
                                              </w:divBdr>
                                            </w:div>
                                          </w:divsChild>
                                        </w:div>
                                        <w:div w:id="87191300">
                                          <w:marLeft w:val="0"/>
                                          <w:marRight w:val="0"/>
                                          <w:marTop w:val="0"/>
                                          <w:marBottom w:val="0"/>
                                          <w:divBdr>
                                            <w:top w:val="none" w:sz="0" w:space="0" w:color="auto"/>
                                            <w:left w:val="none" w:sz="0" w:space="0" w:color="auto"/>
                                            <w:bottom w:val="none" w:sz="0" w:space="0" w:color="auto"/>
                                            <w:right w:val="none" w:sz="0" w:space="0" w:color="auto"/>
                                          </w:divBdr>
                                          <w:divsChild>
                                            <w:div w:id="1868641344">
                                              <w:marLeft w:val="0"/>
                                              <w:marRight w:val="0"/>
                                              <w:marTop w:val="0"/>
                                              <w:marBottom w:val="0"/>
                                              <w:divBdr>
                                                <w:top w:val="none" w:sz="0" w:space="0" w:color="auto"/>
                                                <w:left w:val="none" w:sz="0" w:space="0" w:color="auto"/>
                                                <w:bottom w:val="none" w:sz="0" w:space="0" w:color="auto"/>
                                                <w:right w:val="none" w:sz="0" w:space="0" w:color="auto"/>
                                              </w:divBdr>
                                              <w:divsChild>
                                                <w:div w:id="6978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1874">
                                          <w:marLeft w:val="0"/>
                                          <w:marRight w:val="0"/>
                                          <w:marTop w:val="0"/>
                                          <w:marBottom w:val="0"/>
                                          <w:divBdr>
                                            <w:top w:val="none" w:sz="0" w:space="0" w:color="auto"/>
                                            <w:left w:val="none" w:sz="0" w:space="0" w:color="auto"/>
                                            <w:bottom w:val="none" w:sz="0" w:space="0" w:color="auto"/>
                                            <w:right w:val="none" w:sz="0" w:space="0" w:color="auto"/>
                                          </w:divBdr>
                                          <w:divsChild>
                                            <w:div w:id="1557430233">
                                              <w:marLeft w:val="0"/>
                                              <w:marRight w:val="0"/>
                                              <w:marTop w:val="0"/>
                                              <w:marBottom w:val="0"/>
                                              <w:divBdr>
                                                <w:top w:val="none" w:sz="0" w:space="0" w:color="auto"/>
                                                <w:left w:val="none" w:sz="0" w:space="0" w:color="auto"/>
                                                <w:bottom w:val="none" w:sz="0" w:space="0" w:color="auto"/>
                                                <w:right w:val="none" w:sz="0" w:space="0" w:color="auto"/>
                                              </w:divBdr>
                                              <w:divsChild>
                                                <w:div w:id="1454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9238">
                                          <w:marLeft w:val="0"/>
                                          <w:marRight w:val="0"/>
                                          <w:marTop w:val="0"/>
                                          <w:marBottom w:val="0"/>
                                          <w:divBdr>
                                            <w:top w:val="none" w:sz="0" w:space="0" w:color="auto"/>
                                            <w:left w:val="none" w:sz="0" w:space="0" w:color="auto"/>
                                            <w:bottom w:val="none" w:sz="0" w:space="0" w:color="auto"/>
                                            <w:right w:val="none" w:sz="0" w:space="0" w:color="auto"/>
                                          </w:divBdr>
                                          <w:divsChild>
                                            <w:div w:id="365375193">
                                              <w:marLeft w:val="0"/>
                                              <w:marRight w:val="0"/>
                                              <w:marTop w:val="0"/>
                                              <w:marBottom w:val="0"/>
                                              <w:divBdr>
                                                <w:top w:val="none" w:sz="0" w:space="0" w:color="auto"/>
                                                <w:left w:val="none" w:sz="0" w:space="0" w:color="auto"/>
                                                <w:bottom w:val="none" w:sz="0" w:space="0" w:color="auto"/>
                                                <w:right w:val="none" w:sz="0" w:space="0" w:color="auto"/>
                                              </w:divBdr>
                                              <w:divsChild>
                                                <w:div w:id="3668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nier.com/ga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nier.com/remote-learning/sample-data-library/" TargetMode="External"/><Relationship Id="rId12" Type="http://schemas.openxmlformats.org/officeDocument/2006/relationships/hyperlink" Target="https://www.vernier.com/wp-content/uploads/2020/03/vernier-physics.zip?utm_campaign=remote-learning-library-physics&amp;utm_source=landingpage&amp;utm_medium=&amp;utm_cont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nier.com/wp-content/uploads/2020/03/vernier-chemistry.zip?utm_campaign=remote-learning-library-chem&amp;utm_source=landingpage&amp;utm_medium=&amp;utm_content=" TargetMode="External"/><Relationship Id="rId5" Type="http://schemas.openxmlformats.org/officeDocument/2006/relationships/footnotes" Target="footnotes.xml"/><Relationship Id="rId10" Type="http://schemas.openxmlformats.org/officeDocument/2006/relationships/hyperlink" Target="https://www.vernier.com/wp-content/uploads/2020/03/vernier-biology.zip?utm_campaign=remote-learning-library-biology&amp;utm_source=landingpage&amp;utm_medium=&amp;utm_content=" TargetMode="External"/><Relationship Id="rId4" Type="http://schemas.openxmlformats.org/officeDocument/2006/relationships/webSettings" Target="webSettings.xml"/><Relationship Id="rId9" Type="http://schemas.openxmlformats.org/officeDocument/2006/relationships/hyperlink" Target="https://www.vernier.com/vide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Educational Consultant</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Case</dc:creator>
  <cp:keywords/>
  <dc:description/>
  <cp:lastModifiedBy>MCase</cp:lastModifiedBy>
  <cp:revision>7</cp:revision>
  <dcterms:created xsi:type="dcterms:W3CDTF">2020-03-21T02:33:00Z</dcterms:created>
  <dcterms:modified xsi:type="dcterms:W3CDTF">2020-05-10T12:54:00Z</dcterms:modified>
</cp:coreProperties>
</file>